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BAAE" w14:textId="77777777" w:rsidR="00FB08B6" w:rsidRPr="00D651D5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</w:p>
    <w:p w14:paraId="1CCE12F7" w14:textId="77777777" w:rsidR="00FB08B6" w:rsidRPr="00D651D5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</w:p>
    <w:p w14:paraId="6B469F60" w14:textId="3544F28A" w:rsidR="00FB08B6" w:rsidRPr="00D651D5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  <w:r w:rsidRPr="00D651D5">
        <w:rPr>
          <w:rFonts w:asciiTheme="minorHAnsi" w:eastAsia="宋体" w:hAnsiTheme="minorHAnsi" w:cstheme="minorHAnsi"/>
          <w:b/>
          <w:bCs/>
          <w:color w:val="1F3864" w:themeColor="accent1" w:themeShade="80"/>
          <w:sz w:val="44"/>
          <w:szCs w:val="44"/>
          <w:lang w:eastAsia="zh-CN"/>
        </w:rPr>
        <w:t>Allflex</w:t>
      </w:r>
      <w:r w:rsidR="00BA228C">
        <w:rPr>
          <w:rFonts w:ascii="宋体" w:eastAsia="宋体" w:hAnsi="宋体" w:hint="eastAsia"/>
          <w:b/>
          <w:bCs/>
          <w:color w:val="1F3864" w:themeColor="accent1" w:themeShade="80"/>
          <w:sz w:val="44"/>
          <w:szCs w:val="44"/>
          <w:lang w:eastAsia="zh-CN"/>
        </w:rPr>
        <w:t>技术支持</w:t>
      </w:r>
      <w:r w:rsidRPr="00D651D5">
        <w:rPr>
          <w:rFonts w:ascii="宋体" w:eastAsia="宋体" w:hAnsi="宋体" w:hint="eastAsia"/>
          <w:b/>
          <w:bCs/>
          <w:color w:val="1F3864" w:themeColor="accent1" w:themeShade="80"/>
          <w:sz w:val="44"/>
          <w:szCs w:val="44"/>
          <w:lang w:eastAsia="zh-CN"/>
        </w:rPr>
        <w:t xml:space="preserve">申请表 </w:t>
      </w:r>
      <w:r w:rsidRPr="00D651D5"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  <w:t xml:space="preserve">                </w:t>
      </w:r>
    </w:p>
    <w:tbl>
      <w:tblPr>
        <w:tblStyle w:val="ab"/>
        <w:tblW w:w="10207" w:type="dxa"/>
        <w:tblInd w:w="-147" w:type="dxa"/>
        <w:tblLook w:val="0420" w:firstRow="1" w:lastRow="0" w:firstColumn="0" w:lastColumn="0" w:noHBand="0" w:noVBand="1"/>
      </w:tblPr>
      <w:tblGrid>
        <w:gridCol w:w="2410"/>
        <w:gridCol w:w="2552"/>
        <w:gridCol w:w="2262"/>
        <w:gridCol w:w="26"/>
        <w:gridCol w:w="2957"/>
      </w:tblGrid>
      <w:tr w:rsidR="00A4346B" w:rsidRPr="00D651D5" w14:paraId="44CCDAEC" w14:textId="77777777" w:rsidTr="00E83615">
        <w:trPr>
          <w:trHeight w:val="539"/>
        </w:trPr>
        <w:tc>
          <w:tcPr>
            <w:tcW w:w="2410" w:type="dxa"/>
            <w:vAlign w:val="center"/>
          </w:tcPr>
          <w:p w14:paraId="0F5D0EC7" w14:textId="77777777" w:rsidR="00A4346B" w:rsidRPr="00D651D5" w:rsidRDefault="00A4346B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牧场名称</w:t>
            </w:r>
          </w:p>
        </w:tc>
        <w:tc>
          <w:tcPr>
            <w:tcW w:w="7797" w:type="dxa"/>
            <w:gridSpan w:val="4"/>
            <w:vAlign w:val="center"/>
          </w:tcPr>
          <w:p w14:paraId="39852AEF" w14:textId="6FFD7948" w:rsidR="00A4346B" w:rsidRPr="00F85BEE" w:rsidRDefault="00A4346B" w:rsidP="00F85BEE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A4346B" w:rsidRPr="00D651D5" w14:paraId="41115105" w14:textId="77777777" w:rsidTr="00E83615">
        <w:trPr>
          <w:trHeight w:val="539"/>
        </w:trPr>
        <w:tc>
          <w:tcPr>
            <w:tcW w:w="2410" w:type="dxa"/>
            <w:vAlign w:val="center"/>
          </w:tcPr>
          <w:p w14:paraId="39BE2E26" w14:textId="5A09F0EA" w:rsidR="00A4346B" w:rsidRPr="00D651D5" w:rsidRDefault="00A4346B" w:rsidP="00D651D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牧场地址</w:t>
            </w:r>
          </w:p>
        </w:tc>
        <w:tc>
          <w:tcPr>
            <w:tcW w:w="7797" w:type="dxa"/>
            <w:gridSpan w:val="4"/>
            <w:vAlign w:val="center"/>
          </w:tcPr>
          <w:p w14:paraId="4FFD3CC6" w14:textId="77777777" w:rsidR="00A4346B" w:rsidRPr="00F85BEE" w:rsidRDefault="00A4346B" w:rsidP="00F85BEE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D651D5" w14:paraId="27E3D8B3" w14:textId="77777777" w:rsidTr="00F85BEE">
        <w:trPr>
          <w:trHeight w:val="563"/>
        </w:trPr>
        <w:tc>
          <w:tcPr>
            <w:tcW w:w="2410" w:type="dxa"/>
            <w:vAlign w:val="center"/>
          </w:tcPr>
          <w:p w14:paraId="01F77857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牧场对接人</w:t>
            </w:r>
          </w:p>
        </w:tc>
        <w:tc>
          <w:tcPr>
            <w:tcW w:w="2552" w:type="dxa"/>
            <w:vAlign w:val="center"/>
          </w:tcPr>
          <w:p w14:paraId="0DD0449A" w14:textId="4FA43A4F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vAlign w:val="center"/>
          </w:tcPr>
          <w:p w14:paraId="09E474C2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  <w:sz w:val="44"/>
                <w:szCs w:val="44"/>
              </w:rPr>
            </w:pPr>
            <w:r w:rsidRPr="00D651D5">
              <w:rPr>
                <w:rFonts w:ascii="宋体" w:eastAsia="宋体" w:hAnsi="宋体" w:hint="eastAsia"/>
              </w:rPr>
              <w:t>对接人职务</w:t>
            </w:r>
          </w:p>
        </w:tc>
        <w:tc>
          <w:tcPr>
            <w:tcW w:w="2983" w:type="dxa"/>
            <w:gridSpan w:val="2"/>
            <w:vAlign w:val="center"/>
          </w:tcPr>
          <w:p w14:paraId="1C5FF26C" w14:textId="07912F43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1D7A5C6C" w14:textId="77777777" w:rsidTr="00F85BEE">
        <w:trPr>
          <w:trHeight w:val="557"/>
        </w:trPr>
        <w:tc>
          <w:tcPr>
            <w:tcW w:w="2410" w:type="dxa"/>
            <w:vAlign w:val="center"/>
          </w:tcPr>
          <w:p w14:paraId="6AFD1F18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对接人电话</w:t>
            </w:r>
          </w:p>
        </w:tc>
        <w:tc>
          <w:tcPr>
            <w:tcW w:w="2552" w:type="dxa"/>
            <w:vAlign w:val="center"/>
          </w:tcPr>
          <w:p w14:paraId="0B9ED448" w14:textId="376ED779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vAlign w:val="center"/>
          </w:tcPr>
          <w:p w14:paraId="67428BAC" w14:textId="7ADA39F2" w:rsidR="00FB08B6" w:rsidRPr="00D651D5" w:rsidRDefault="002F0228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  <w:sz w:val="44"/>
                <w:szCs w:val="44"/>
              </w:rPr>
            </w:pPr>
            <w:r>
              <w:rPr>
                <w:rFonts w:ascii="宋体" w:eastAsia="宋体" w:hAnsi="宋体" w:hint="eastAsia"/>
              </w:rPr>
              <w:t>经销商/直销</w:t>
            </w:r>
          </w:p>
        </w:tc>
        <w:tc>
          <w:tcPr>
            <w:tcW w:w="2983" w:type="dxa"/>
            <w:gridSpan w:val="2"/>
            <w:vAlign w:val="center"/>
          </w:tcPr>
          <w:p w14:paraId="7EF52431" w14:textId="67CEC859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CE2A31" w:rsidRPr="00D651D5" w14:paraId="1286D691" w14:textId="77777777" w:rsidTr="00F85BEE">
        <w:trPr>
          <w:trHeight w:val="557"/>
        </w:trPr>
        <w:tc>
          <w:tcPr>
            <w:tcW w:w="2410" w:type="dxa"/>
            <w:vAlign w:val="center"/>
          </w:tcPr>
          <w:p w14:paraId="049D431A" w14:textId="5AAB79FB" w:rsidR="00CE2A31" w:rsidRPr="00D651D5" w:rsidRDefault="005F20A9" w:rsidP="00D651D5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经销商对接人</w:t>
            </w:r>
          </w:p>
        </w:tc>
        <w:tc>
          <w:tcPr>
            <w:tcW w:w="2552" w:type="dxa"/>
            <w:vAlign w:val="center"/>
          </w:tcPr>
          <w:p w14:paraId="2023F41F" w14:textId="77777777" w:rsidR="00CE2A31" w:rsidRPr="00F85BEE" w:rsidRDefault="00CE2A31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vAlign w:val="center"/>
          </w:tcPr>
          <w:p w14:paraId="1E58FB2B" w14:textId="695CE937" w:rsidR="00CE2A31" w:rsidRPr="00D651D5" w:rsidRDefault="005F20A9" w:rsidP="00D651D5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对接人电话</w:t>
            </w:r>
          </w:p>
        </w:tc>
        <w:tc>
          <w:tcPr>
            <w:tcW w:w="2983" w:type="dxa"/>
            <w:gridSpan w:val="2"/>
            <w:vAlign w:val="center"/>
          </w:tcPr>
          <w:p w14:paraId="56A8530C" w14:textId="77777777" w:rsidR="00CE2A31" w:rsidRPr="00F85BEE" w:rsidRDefault="00CE2A31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48C7FC8A" w14:textId="77777777" w:rsidTr="00F85BEE">
        <w:trPr>
          <w:trHeight w:val="551"/>
        </w:trPr>
        <w:tc>
          <w:tcPr>
            <w:tcW w:w="2410" w:type="dxa"/>
            <w:vAlign w:val="center"/>
          </w:tcPr>
          <w:p w14:paraId="7A384F02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牧场全群牛头数</w:t>
            </w:r>
          </w:p>
        </w:tc>
        <w:tc>
          <w:tcPr>
            <w:tcW w:w="2552" w:type="dxa"/>
            <w:vAlign w:val="center"/>
          </w:tcPr>
          <w:p w14:paraId="5D3BED45" w14:textId="324D1B12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vAlign w:val="center"/>
          </w:tcPr>
          <w:p w14:paraId="5F0A5F7C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  <w:sz w:val="44"/>
                <w:szCs w:val="44"/>
              </w:rPr>
            </w:pPr>
            <w:r w:rsidRPr="00D651D5">
              <w:rPr>
                <w:rFonts w:ascii="宋体" w:eastAsia="宋体" w:hAnsi="宋体" w:hint="eastAsia"/>
              </w:rPr>
              <w:t>成母牛头数</w:t>
            </w:r>
          </w:p>
        </w:tc>
        <w:tc>
          <w:tcPr>
            <w:tcW w:w="2983" w:type="dxa"/>
            <w:gridSpan w:val="2"/>
            <w:vAlign w:val="center"/>
          </w:tcPr>
          <w:p w14:paraId="2BFDF5B5" w14:textId="6D864C60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60395F5D" w14:textId="77777777" w:rsidTr="00F85BEE">
        <w:trPr>
          <w:trHeight w:val="573"/>
        </w:trPr>
        <w:tc>
          <w:tcPr>
            <w:tcW w:w="2410" w:type="dxa"/>
            <w:vAlign w:val="center"/>
          </w:tcPr>
          <w:p w14:paraId="3B302787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佩戴项圈数量</w:t>
            </w:r>
          </w:p>
        </w:tc>
        <w:tc>
          <w:tcPr>
            <w:tcW w:w="2552" w:type="dxa"/>
            <w:vAlign w:val="center"/>
          </w:tcPr>
          <w:p w14:paraId="41694760" w14:textId="531448CC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vAlign w:val="center"/>
          </w:tcPr>
          <w:p w14:paraId="7EE405D6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开始佩戴项圈时间</w:t>
            </w:r>
          </w:p>
        </w:tc>
        <w:tc>
          <w:tcPr>
            <w:tcW w:w="2983" w:type="dxa"/>
            <w:gridSpan w:val="2"/>
            <w:vAlign w:val="center"/>
          </w:tcPr>
          <w:p w14:paraId="0CC0EC64" w14:textId="542CF902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6921B6" w:rsidRPr="00D651D5" w14:paraId="29023B31" w14:textId="77777777" w:rsidTr="00F85BEE">
        <w:trPr>
          <w:trHeight w:val="573"/>
        </w:trPr>
        <w:tc>
          <w:tcPr>
            <w:tcW w:w="2410" w:type="dxa"/>
            <w:vAlign w:val="center"/>
          </w:tcPr>
          <w:p w14:paraId="1A2CC280" w14:textId="499B5898" w:rsidR="006921B6" w:rsidRPr="00D651D5" w:rsidRDefault="006921B6" w:rsidP="00D651D5">
            <w:pPr>
              <w:jc w:val="center"/>
              <w:rPr>
                <w:rFonts w:ascii="宋体" w:eastAsia="宋体" w:hAnsi="宋体" w:hint="eastAsia"/>
              </w:rPr>
            </w:pPr>
            <w:r w:rsidRPr="00D651D5">
              <w:rPr>
                <w:rFonts w:ascii="宋体" w:eastAsia="宋体" w:hAnsi="宋体" w:hint="eastAsia"/>
              </w:rPr>
              <w:t>是否有安乐福挤奶机/分群门/称重系统</w:t>
            </w:r>
          </w:p>
        </w:tc>
        <w:tc>
          <w:tcPr>
            <w:tcW w:w="2552" w:type="dxa"/>
            <w:vAlign w:val="center"/>
          </w:tcPr>
          <w:p w14:paraId="422E6F15" w14:textId="77777777" w:rsidR="006921B6" w:rsidRPr="00F85BEE" w:rsidRDefault="006921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vAlign w:val="center"/>
          </w:tcPr>
          <w:p w14:paraId="0A685685" w14:textId="454CCFE9" w:rsidR="006921B6" w:rsidRPr="00D651D5" w:rsidRDefault="006921B6" w:rsidP="00D651D5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申请日期</w:t>
            </w:r>
          </w:p>
        </w:tc>
        <w:tc>
          <w:tcPr>
            <w:tcW w:w="2983" w:type="dxa"/>
            <w:gridSpan w:val="2"/>
            <w:vAlign w:val="center"/>
          </w:tcPr>
          <w:p w14:paraId="5FCBD048" w14:textId="77777777" w:rsidR="006921B6" w:rsidRPr="00F85BEE" w:rsidRDefault="006921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139A3599" w14:textId="77777777" w:rsidTr="00A4346B">
        <w:trPr>
          <w:trHeight w:val="1237"/>
        </w:trPr>
        <w:tc>
          <w:tcPr>
            <w:tcW w:w="2410" w:type="dxa"/>
            <w:vAlign w:val="center"/>
          </w:tcPr>
          <w:p w14:paraId="6E2C5949" w14:textId="77777777" w:rsidR="00EB3910" w:rsidRPr="00EB3910" w:rsidRDefault="00EB3910" w:rsidP="00EB3910">
            <w:pPr>
              <w:jc w:val="center"/>
              <w:rPr>
                <w:rFonts w:ascii="宋体" w:eastAsia="宋体" w:hAnsi="宋体"/>
              </w:rPr>
            </w:pPr>
            <w:r w:rsidRPr="00EB3910">
              <w:rPr>
                <w:rFonts w:ascii="宋体" w:eastAsia="宋体" w:hAnsi="宋体" w:hint="eastAsia"/>
              </w:rPr>
              <w:t>故障描述或</w:t>
            </w:r>
          </w:p>
          <w:p w14:paraId="2E098CA0" w14:textId="366A30BE" w:rsidR="00FB08B6" w:rsidRPr="00D651D5" w:rsidRDefault="00EB3910" w:rsidP="00EB3910">
            <w:pPr>
              <w:jc w:val="center"/>
              <w:rPr>
                <w:rFonts w:ascii="宋体" w:eastAsia="宋体" w:hAnsi="宋体"/>
              </w:rPr>
            </w:pPr>
            <w:r w:rsidRPr="00EB3910">
              <w:rPr>
                <w:rFonts w:ascii="宋体" w:eastAsia="宋体" w:hAnsi="宋体" w:hint="eastAsia"/>
              </w:rPr>
              <w:t>服务要求</w:t>
            </w:r>
          </w:p>
        </w:tc>
        <w:tc>
          <w:tcPr>
            <w:tcW w:w="7797" w:type="dxa"/>
            <w:gridSpan w:val="4"/>
            <w:vAlign w:val="center"/>
          </w:tcPr>
          <w:p w14:paraId="3F64A852" w14:textId="20DA4070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629E88B6" w14:textId="77777777" w:rsidTr="00EB3910">
        <w:trPr>
          <w:trHeight w:val="542"/>
        </w:trPr>
        <w:tc>
          <w:tcPr>
            <w:tcW w:w="2410" w:type="dxa"/>
            <w:vAlign w:val="center"/>
          </w:tcPr>
          <w:p w14:paraId="1E06DFF6" w14:textId="09C35511" w:rsidR="00FB08B6" w:rsidRPr="00D651D5" w:rsidRDefault="00EB3910" w:rsidP="00D651D5">
            <w:pPr>
              <w:jc w:val="center"/>
              <w:rPr>
                <w:rFonts w:ascii="宋体" w:eastAsia="宋体" w:hAnsi="宋体"/>
              </w:rPr>
            </w:pPr>
            <w:r w:rsidRPr="00EB3910">
              <w:rPr>
                <w:rFonts w:ascii="宋体" w:eastAsia="宋体" w:hAnsi="宋体" w:hint="eastAsia"/>
              </w:rPr>
              <w:t>需要技术人员现场解决或远程协助</w:t>
            </w:r>
          </w:p>
        </w:tc>
        <w:tc>
          <w:tcPr>
            <w:tcW w:w="7797" w:type="dxa"/>
            <w:gridSpan w:val="4"/>
            <w:vAlign w:val="center"/>
          </w:tcPr>
          <w:p w14:paraId="08CAAEBF" w14:textId="21394A5A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6075C5B8" w14:textId="77777777" w:rsidTr="00EB3910">
        <w:trPr>
          <w:trHeight w:val="833"/>
        </w:trPr>
        <w:tc>
          <w:tcPr>
            <w:tcW w:w="2410" w:type="dxa"/>
            <w:vAlign w:val="center"/>
          </w:tcPr>
          <w:p w14:paraId="21B42742" w14:textId="271C7423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r w:rsidRPr="00D651D5">
              <w:rPr>
                <w:rFonts w:ascii="宋体" w:eastAsia="宋体" w:hAnsi="宋体" w:hint="eastAsia"/>
              </w:rPr>
              <w:t>需求紧急程度</w:t>
            </w:r>
            <w:r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（1</w:t>
            </w:r>
            <w:r w:rsidRPr="00D651D5">
              <w:rPr>
                <w:rFonts w:ascii="宋体" w:eastAsia="宋体" w:hAnsi="宋体"/>
                <w:color w:val="FF0000"/>
                <w:sz w:val="18"/>
                <w:szCs w:val="18"/>
              </w:rPr>
              <w:t>.</w:t>
            </w:r>
            <w:r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非常紧急</w:t>
            </w:r>
            <w:r w:rsid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2A77C8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影响正常使用</w:t>
            </w:r>
            <w:r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，2.一般紧急</w:t>
            </w:r>
            <w:r w:rsid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2A77C8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影响数据准确性</w:t>
            </w:r>
            <w:r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3.非紧急</w:t>
            </w:r>
            <w:r w:rsid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2A77C8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偶尔发生</w:t>
            </w:r>
            <w:r w:rsidRPr="00D651D5">
              <w:rPr>
                <w:rFonts w:ascii="宋体" w:eastAsia="宋体" w:hAnsi="宋体"/>
                <w:color w:val="FF0000"/>
                <w:sz w:val="18"/>
                <w:szCs w:val="18"/>
              </w:rPr>
              <w:t>）</w:t>
            </w:r>
            <w:bookmarkEnd w:id="0"/>
          </w:p>
        </w:tc>
        <w:tc>
          <w:tcPr>
            <w:tcW w:w="7797" w:type="dxa"/>
            <w:gridSpan w:val="4"/>
            <w:vAlign w:val="center"/>
          </w:tcPr>
          <w:p w14:paraId="1752D9AF" w14:textId="39CC8AE4" w:rsidR="00FB08B6" w:rsidRPr="008077EE" w:rsidRDefault="002A77C8" w:rsidP="008077EE">
            <w:pPr>
              <w:rPr>
                <w:rFonts w:ascii="宋体" w:eastAsia="宋体" w:hAnsi="宋体"/>
                <w:sz w:val="13"/>
                <w:szCs w:val="13"/>
              </w:rPr>
            </w:pPr>
            <w:r w:rsidRPr="008077EE">
              <w:rPr>
                <w:rFonts w:ascii="宋体" w:eastAsia="宋体" w:hAnsi="宋体"/>
                <w:sz w:val="13"/>
                <w:szCs w:val="13"/>
              </w:rPr>
              <w:t xml:space="preserve"> </w:t>
            </w:r>
          </w:p>
        </w:tc>
      </w:tr>
      <w:tr w:rsidR="00FB08B6" w:rsidRPr="00D651D5" w14:paraId="324AF575" w14:textId="77777777" w:rsidTr="00EB3910">
        <w:trPr>
          <w:trHeight w:val="504"/>
        </w:trPr>
        <w:tc>
          <w:tcPr>
            <w:tcW w:w="2410" w:type="dxa"/>
            <w:vAlign w:val="center"/>
          </w:tcPr>
          <w:p w14:paraId="212F180F" w14:textId="279F9D82" w:rsidR="00FB08B6" w:rsidRPr="00D651D5" w:rsidRDefault="00EB3910" w:rsidP="00D651D5">
            <w:pPr>
              <w:jc w:val="center"/>
              <w:rPr>
                <w:rFonts w:ascii="宋体" w:eastAsia="宋体" w:hAnsi="宋体"/>
              </w:rPr>
            </w:pPr>
            <w:r w:rsidRPr="00EB3910">
              <w:rPr>
                <w:rFonts w:ascii="宋体" w:eastAsia="宋体" w:hAnsi="宋体" w:hint="eastAsia"/>
              </w:rPr>
              <w:t>需求开始日期</w:t>
            </w:r>
          </w:p>
        </w:tc>
        <w:tc>
          <w:tcPr>
            <w:tcW w:w="2552" w:type="dxa"/>
            <w:vAlign w:val="center"/>
          </w:tcPr>
          <w:p w14:paraId="26BAC6BA" w14:textId="03B05335" w:rsidR="00FB08B6" w:rsidRPr="00F85BEE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66687CA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  <w:sz w:val="44"/>
                <w:szCs w:val="44"/>
              </w:rPr>
            </w:pPr>
            <w:r w:rsidRPr="00D651D5">
              <w:rPr>
                <w:rFonts w:ascii="宋体" w:eastAsia="宋体" w:hAnsi="宋体" w:hint="eastAsia"/>
              </w:rPr>
              <w:t>预计结束日期</w:t>
            </w:r>
          </w:p>
        </w:tc>
        <w:tc>
          <w:tcPr>
            <w:tcW w:w="2957" w:type="dxa"/>
            <w:vAlign w:val="center"/>
          </w:tcPr>
          <w:p w14:paraId="06742F65" w14:textId="6FE6C8C0" w:rsidR="00FB08B6" w:rsidRPr="00F85BEE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D651D5" w14:paraId="13FB34B5" w14:textId="77777777" w:rsidTr="00D651D5"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14:paraId="00B75316" w14:textId="15D926B4" w:rsidR="00FB08B6" w:rsidRPr="00D651D5" w:rsidRDefault="00FB08B6" w:rsidP="00D651D5">
            <w:pPr>
              <w:jc w:val="center"/>
              <w:rPr>
                <w:rFonts w:ascii="宋体" w:eastAsia="宋体" w:hAnsi="宋体"/>
                <w:color w:val="FF0000"/>
                <w:highlight w:val="yellow"/>
              </w:rPr>
            </w:pPr>
            <w:r w:rsidRPr="00D651D5">
              <w:rPr>
                <w:rFonts w:ascii="宋体" w:eastAsia="宋体" w:hAnsi="宋体" w:hint="eastAsia"/>
                <w:color w:val="FF0000"/>
                <w:highlight w:val="yellow"/>
              </w:rPr>
              <w:t>※以下内容由安乐福</w:t>
            </w:r>
            <w:r w:rsidR="00EB3910">
              <w:rPr>
                <w:rFonts w:ascii="宋体" w:eastAsia="宋体" w:hAnsi="宋体" w:hint="eastAsia"/>
                <w:color w:val="FF0000"/>
                <w:highlight w:val="yellow"/>
              </w:rPr>
              <w:t>技术支持</w:t>
            </w:r>
            <w:r w:rsidRPr="00D651D5">
              <w:rPr>
                <w:rFonts w:ascii="宋体" w:eastAsia="宋体" w:hAnsi="宋体" w:hint="eastAsia"/>
                <w:color w:val="FF0000"/>
                <w:highlight w:val="yellow"/>
              </w:rPr>
              <w:t>部门填写※</w:t>
            </w:r>
          </w:p>
        </w:tc>
      </w:tr>
      <w:tr w:rsidR="00FB08B6" w:rsidRPr="00D651D5" w14:paraId="60D50182" w14:textId="77777777" w:rsidTr="00EB3910">
        <w:trPr>
          <w:trHeight w:val="66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C2B2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是否同意申请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FBD2" w14:textId="1BD85FDD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77E9E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  <w:sz w:val="44"/>
                <w:szCs w:val="44"/>
              </w:rPr>
            </w:pPr>
            <w:r w:rsidRPr="00D651D5">
              <w:rPr>
                <w:rFonts w:ascii="宋体" w:eastAsia="宋体" w:hAnsi="宋体" w:hint="eastAsia"/>
              </w:rPr>
              <w:t>是否需要出差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54F4" w14:textId="2637CFBE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09AF731E" w14:textId="77777777" w:rsidTr="00F85BEE">
        <w:trPr>
          <w:trHeight w:val="54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7D581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出差时间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6AAAD" w14:textId="56E26B8A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E8F82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  <w:sz w:val="44"/>
                <w:szCs w:val="44"/>
              </w:rPr>
            </w:pPr>
            <w:r w:rsidRPr="00D651D5">
              <w:rPr>
                <w:rFonts w:ascii="宋体" w:eastAsia="宋体" w:hAnsi="宋体" w:hint="eastAsia"/>
              </w:rPr>
              <w:t>出差地点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2DD8" w14:textId="4629790D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4F39ED30" w14:textId="77777777" w:rsidTr="00EB3910">
        <w:trPr>
          <w:trHeight w:val="66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E97E" w14:textId="671AFC21" w:rsidR="00FB08B6" w:rsidRPr="00D651D5" w:rsidRDefault="00EB3910" w:rsidP="00D651D5">
            <w:pPr>
              <w:jc w:val="center"/>
              <w:rPr>
                <w:rFonts w:ascii="宋体" w:eastAsia="宋体" w:hAnsi="宋体"/>
              </w:rPr>
            </w:pPr>
            <w:r w:rsidRPr="00075281">
              <w:rPr>
                <w:rFonts w:ascii="宋体" w:eastAsia="宋体" w:hAnsi="宋体" w:hint="eastAsia"/>
              </w:rPr>
              <w:t>任务实施人员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D5BF5" w14:textId="1772ED4B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DA4BF" w14:textId="5424D6F1" w:rsidR="00FB08B6" w:rsidRPr="00D651D5" w:rsidRDefault="00EB3910" w:rsidP="00D651D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实施</w:t>
            </w:r>
            <w:r w:rsidR="00FB08B6" w:rsidRPr="00D651D5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63AC9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  <w:sz w:val="44"/>
                <w:szCs w:val="44"/>
              </w:rPr>
            </w:pPr>
            <w:r w:rsidRPr="00D651D5">
              <w:rPr>
                <w:rFonts w:ascii="宋体" w:eastAsia="宋体" w:hAnsi="宋体" w:hint="eastAsia"/>
              </w:rPr>
              <w:t>/年/月/日-/年/月/日</w:t>
            </w:r>
          </w:p>
        </w:tc>
      </w:tr>
      <w:tr w:rsidR="00FB08B6" w:rsidRPr="00D651D5" w14:paraId="03B07D9F" w14:textId="77777777" w:rsidTr="00070BB0">
        <w:trPr>
          <w:trHeight w:val="11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D1ECE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</w:rPr>
            </w:pPr>
          </w:p>
          <w:p w14:paraId="641341AD" w14:textId="1603A016" w:rsidR="00FB08B6" w:rsidRPr="00D651D5" w:rsidRDefault="00EB3910" w:rsidP="00EB3910">
            <w:pPr>
              <w:ind w:firstLineChars="200" w:firstLine="480"/>
              <w:rPr>
                <w:rFonts w:ascii="宋体" w:eastAsia="宋体" w:hAnsi="宋体"/>
              </w:rPr>
            </w:pPr>
            <w:r w:rsidRPr="00075281">
              <w:rPr>
                <w:rFonts w:ascii="宋体" w:eastAsia="宋体" w:hAnsi="宋体" w:hint="eastAsia"/>
              </w:rPr>
              <w:t>实施方案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B6A0E" w14:textId="1E74C9A2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08B6" w:rsidRPr="00D651D5" w14:paraId="52029190" w14:textId="77777777" w:rsidTr="00A4346B">
        <w:trPr>
          <w:trHeight w:val="132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FEAC5" w14:textId="77777777" w:rsidR="00FB08B6" w:rsidRPr="00D651D5" w:rsidRDefault="00FB08B6" w:rsidP="00D651D5">
            <w:pPr>
              <w:ind w:firstLineChars="300" w:firstLine="720"/>
              <w:jc w:val="center"/>
              <w:rPr>
                <w:rFonts w:ascii="宋体" w:eastAsia="宋体" w:hAnsi="宋体"/>
              </w:rPr>
            </w:pPr>
          </w:p>
          <w:p w14:paraId="576E4F46" w14:textId="77777777" w:rsidR="00FB08B6" w:rsidRPr="00D651D5" w:rsidRDefault="00FB08B6" w:rsidP="00D651D5">
            <w:pPr>
              <w:ind w:firstLineChars="200" w:firstLine="480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回访结果</w:t>
            </w:r>
          </w:p>
          <w:p w14:paraId="3DE403C0" w14:textId="77777777" w:rsidR="00FB08B6" w:rsidRPr="00D651D5" w:rsidRDefault="00FB08B6" w:rsidP="00D651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651D5">
              <w:rPr>
                <w:rFonts w:ascii="宋体" w:eastAsia="宋体" w:hAnsi="宋体" w:hint="eastAsia"/>
                <w:color w:val="FF0000"/>
                <w:sz w:val="21"/>
                <w:szCs w:val="21"/>
                <w:highlight w:val="yellow"/>
              </w:rPr>
              <w:t>（C</w:t>
            </w:r>
            <w:r w:rsidRPr="00D651D5">
              <w:rPr>
                <w:rFonts w:ascii="宋体" w:eastAsia="宋体" w:hAnsi="宋体"/>
                <w:color w:val="FF0000"/>
                <w:sz w:val="21"/>
                <w:szCs w:val="21"/>
                <w:highlight w:val="yellow"/>
              </w:rPr>
              <w:t>RM</w:t>
            </w:r>
            <w:r w:rsidRPr="00D651D5">
              <w:rPr>
                <w:rFonts w:ascii="宋体" w:eastAsia="宋体" w:hAnsi="宋体" w:hint="eastAsia"/>
                <w:color w:val="FF0000"/>
                <w:sz w:val="21"/>
                <w:szCs w:val="21"/>
                <w:highlight w:val="yellow"/>
              </w:rPr>
              <w:t>专员填写）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B5FD" w14:textId="01681A3B" w:rsidR="00FB08B6" w:rsidRPr="00F85BEE" w:rsidRDefault="00FB08B6" w:rsidP="00D651D5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318CB91C" w14:textId="77777777" w:rsidR="002D0027" w:rsidRPr="00D651D5" w:rsidRDefault="002D0027" w:rsidP="004E45FB">
      <w:pPr>
        <w:rPr>
          <w:rFonts w:ascii="宋体" w:eastAsia="宋体" w:hAnsi="宋体" w:hint="eastAsia"/>
          <w:lang w:eastAsia="zh-CN"/>
        </w:rPr>
      </w:pPr>
    </w:p>
    <w:sectPr w:rsidR="002D0027" w:rsidRPr="00D651D5" w:rsidSect="00FB08B6">
      <w:headerReference w:type="even" r:id="rId11"/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33A9" w14:textId="77777777" w:rsidR="00BA228C" w:rsidRDefault="00BA228C" w:rsidP="00807C83">
      <w:r>
        <w:separator/>
      </w:r>
    </w:p>
  </w:endnote>
  <w:endnote w:type="continuationSeparator" w:id="0">
    <w:p w14:paraId="2EFA3ECB" w14:textId="77777777" w:rsidR="00BA228C" w:rsidRDefault="00BA228C" w:rsidP="008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vention">
    <w:panose1 w:val="020B0503020008020204"/>
    <w:charset w:val="00"/>
    <w:family w:val="swiss"/>
    <w:pitch w:val="variable"/>
    <w:sig w:usb0="A000006F" w:usb1="4000004B" w:usb2="00000000" w:usb3="00000000" w:csb0="0000001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CE6E" w14:textId="77777777" w:rsidR="00BA228C" w:rsidRDefault="00BA228C" w:rsidP="00807C83">
      <w:r>
        <w:separator/>
      </w:r>
    </w:p>
  </w:footnote>
  <w:footnote w:type="continuationSeparator" w:id="0">
    <w:p w14:paraId="1D59A9DF" w14:textId="77777777" w:rsidR="00BA228C" w:rsidRDefault="00BA228C" w:rsidP="0080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5AC7" w14:textId="77777777" w:rsidR="00BA228C" w:rsidRDefault="00BA2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7E7F" w14:textId="47685586" w:rsidR="00BA228C" w:rsidRPr="000239A6" w:rsidRDefault="00BA228C" w:rsidP="00D37695">
    <w:pPr>
      <w:pStyle w:val="a3"/>
      <w:rPr>
        <w:rFonts w:ascii="Invention" w:hAnsi="Invention" w:cs="Arial"/>
        <w:color w:val="37424A"/>
        <w:sz w:val="18"/>
        <w:szCs w:val="18"/>
      </w:rPr>
    </w:pPr>
    <w:r w:rsidRPr="000239A6">
      <w:rPr>
        <w:rFonts w:ascii="Invention" w:hAnsi="Invention" w:cs="Arial"/>
        <w:b/>
        <w:noProof/>
        <w:color w:val="37424A"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FF1ED3" wp14:editId="31522175">
              <wp:simplePos x="0" y="0"/>
              <wp:positionH relativeFrom="column">
                <wp:posOffset>4343400</wp:posOffset>
              </wp:positionH>
              <wp:positionV relativeFrom="paragraph">
                <wp:posOffset>-38100</wp:posOffset>
              </wp:positionV>
              <wp:extent cx="2049780" cy="1496820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149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1455C" w14:textId="77777777" w:rsidR="00BA228C" w:rsidRDefault="00BA228C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安乐福（中国）智能科技有限公司</w:t>
                          </w:r>
                        </w:p>
                        <w:p w14:paraId="760A9504" w14:textId="77777777" w:rsidR="00BA228C" w:rsidRDefault="00BA228C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北京市朝阳区建国路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77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号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25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层</w:t>
                          </w:r>
                        </w:p>
                        <w:p w14:paraId="30F98DC0" w14:textId="7EBEBAA0" w:rsidR="00BA228C" w:rsidRDefault="00BA228C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2501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内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01C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单元</w:t>
                          </w:r>
                        </w:p>
                        <w:p w14:paraId="70BFDDFB" w14:textId="77777777" w:rsidR="00BA228C" w:rsidRDefault="00BA228C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电话</w:t>
                          </w:r>
                          <w:r w:rsidRPr="000239A6"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 w:rsidRPr="00506376"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010-87605808</w:t>
                          </w:r>
                        </w:p>
                        <w:p w14:paraId="0BB3E138" w14:textId="77777777" w:rsidR="00BA228C" w:rsidRPr="000239A6" w:rsidRDefault="00BA228C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www.allflex.global/cn</w:t>
                          </w:r>
                        </w:p>
                        <w:p w14:paraId="05EBAD3D" w14:textId="77777777" w:rsidR="00BA228C" w:rsidRPr="000239A6" w:rsidRDefault="00BA228C" w:rsidP="00570541">
                          <w:pPr>
                            <w:ind w:left="-90" w:hanging="90"/>
                            <w:contextualSpacing/>
                            <w:rPr>
                              <w:rFonts w:ascii="Invention" w:hAnsi="Invention" w:cs="Arial"/>
                              <w:noProof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  <w:p w14:paraId="3D61A65F" w14:textId="77777777" w:rsidR="00BA228C" w:rsidRPr="000239A6" w:rsidRDefault="00BA228C" w:rsidP="006120A3">
                          <w:pPr>
                            <w:ind w:left="-180"/>
                            <w:rPr>
                              <w:rFonts w:ascii="Invention" w:hAnsi="Invention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1E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2pt;margin-top:-3pt;width:161.4pt;height:1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" filled="f" stroked="f">
              <v:textbox>
                <w:txbxContent>
                  <w:p w14:paraId="6FB1455C" w14:textId="77777777" w:rsidR="00743FCB" w:rsidRDefault="00743FCB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安乐福（中国）智能科技有限公司</w:t>
                    </w:r>
                  </w:p>
                  <w:p w14:paraId="760A9504" w14:textId="77777777" w:rsidR="00743FCB" w:rsidRDefault="00743FCB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北京市朝阳区建国路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77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号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25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层</w:t>
                    </w:r>
                  </w:p>
                  <w:p w14:paraId="30F98DC0" w14:textId="7EBEBAA0" w:rsidR="00743FCB" w:rsidRDefault="00743FCB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2501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内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01C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单元</w:t>
                    </w:r>
                  </w:p>
                  <w:p w14:paraId="70BFDDFB" w14:textId="77777777" w:rsidR="00743FCB" w:rsidRDefault="00743FCB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电话</w:t>
                    </w:r>
                    <w:r w:rsidRPr="000239A6"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 w:rsidRPr="00506376"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010-87605808</w:t>
                    </w:r>
                  </w:p>
                  <w:p w14:paraId="0BB3E138" w14:textId="77777777" w:rsidR="00743FCB" w:rsidRPr="000239A6" w:rsidRDefault="00743FCB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www.allflex.global/cn</w:t>
                    </w:r>
                  </w:p>
                  <w:p w14:paraId="05EBAD3D" w14:textId="77777777" w:rsidR="00743FCB" w:rsidRPr="000239A6" w:rsidRDefault="00743FCB" w:rsidP="00570541">
                    <w:pPr>
                      <w:ind w:left="-90" w:hanging="90"/>
                      <w:contextualSpacing/>
                      <w:rPr>
                        <w:rFonts w:ascii="Invention" w:hAnsi="Invention" w:cs="Arial"/>
                        <w:noProof/>
                        <w:color w:val="37424A"/>
                        <w:sz w:val="18"/>
                        <w:szCs w:val="18"/>
                        <w:lang w:eastAsia="zh-CN"/>
                      </w:rPr>
                    </w:pPr>
                  </w:p>
                  <w:p w14:paraId="3D61A65F" w14:textId="77777777" w:rsidR="00743FCB" w:rsidRPr="000239A6" w:rsidRDefault="00743FCB" w:rsidP="006120A3">
                    <w:pPr>
                      <w:ind w:left="-180"/>
                      <w:rPr>
                        <w:rFonts w:ascii="Invention" w:hAnsi="Invention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Invention" w:hAnsi="Invention" w:cs="Arial"/>
        <w:b/>
        <w:noProof/>
        <w:color w:val="37424A"/>
        <w:sz w:val="22"/>
        <w:szCs w:val="22"/>
      </w:rPr>
      <w:drawing>
        <wp:anchor distT="0" distB="0" distL="114300" distR="114300" simplePos="0" relativeHeight="251658240" behindDoc="0" locked="0" layoutInCell="1" allowOverlap="1" wp14:anchorId="004AA9DF" wp14:editId="1B1006CC">
          <wp:simplePos x="0" y="0"/>
          <wp:positionH relativeFrom="column">
            <wp:posOffset>3199765</wp:posOffset>
          </wp:positionH>
          <wp:positionV relativeFrom="paragraph">
            <wp:posOffset>-25923</wp:posOffset>
          </wp:positionV>
          <wp:extent cx="1175657" cy="1098566"/>
          <wp:effectExtent l="0" t="0" r="571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5657" cy="1098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9A6">
      <w:rPr>
        <w:rFonts w:ascii="Invention" w:hAnsi="Invention" w:cs="Arial"/>
        <w:color w:val="37424A"/>
        <w:sz w:val="18"/>
        <w:szCs w:val="18"/>
      </w:rPr>
      <w:t xml:space="preserve"> </w:t>
    </w:r>
  </w:p>
  <w:p w14:paraId="61B29F35" w14:textId="5C32A6E3" w:rsidR="00BA228C" w:rsidRPr="000239A6" w:rsidRDefault="00BA228C">
    <w:pPr>
      <w:pStyle w:val="a3"/>
      <w:rPr>
        <w:rFonts w:ascii="Invention" w:hAnsi="Inventio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5B5"/>
    <w:multiLevelType w:val="multilevel"/>
    <w:tmpl w:val="851E3B4C"/>
    <w:lvl w:ilvl="0">
      <w:start w:val="1"/>
      <w:numFmt w:val="bullet"/>
      <w:pStyle w:val="cBulletunderpara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pStyle w:val="dDashunder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</w:rPr>
    </w:lvl>
    <w:lvl w:ilvl="2">
      <w:start w:val="1"/>
      <w:numFmt w:val="bullet"/>
      <w:pStyle w:val="eSub-bulletunderdash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2E930671"/>
    <w:multiLevelType w:val="hybridMultilevel"/>
    <w:tmpl w:val="1730E87E"/>
    <w:lvl w:ilvl="0" w:tplc="E46E026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184DDA"/>
    <w:multiLevelType w:val="hybridMultilevel"/>
    <w:tmpl w:val="D0C4A7EA"/>
    <w:lvl w:ilvl="0" w:tplc="B162704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3263D2"/>
    <w:multiLevelType w:val="hybridMultilevel"/>
    <w:tmpl w:val="5DD2BB7A"/>
    <w:lvl w:ilvl="0" w:tplc="BEF8BA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2FE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E61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882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65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A5B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EB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C43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86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495D"/>
    <w:multiLevelType w:val="hybridMultilevel"/>
    <w:tmpl w:val="481EFD66"/>
    <w:lvl w:ilvl="0" w:tplc="E558FE2C">
      <w:start w:val="1"/>
      <w:numFmt w:val="decimal"/>
      <w:pStyle w:val="b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AF3"/>
    <w:multiLevelType w:val="multilevel"/>
    <w:tmpl w:val="2B5497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FB639B3"/>
    <w:multiLevelType w:val="hybridMultilevel"/>
    <w:tmpl w:val="D8C6E484"/>
    <w:lvl w:ilvl="0" w:tplc="E982C5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83"/>
    <w:rsid w:val="000239A6"/>
    <w:rsid w:val="00024039"/>
    <w:rsid w:val="00055BC2"/>
    <w:rsid w:val="0006210F"/>
    <w:rsid w:val="00070BB0"/>
    <w:rsid w:val="00075281"/>
    <w:rsid w:val="000E63D5"/>
    <w:rsid w:val="000F2FF9"/>
    <w:rsid w:val="00100213"/>
    <w:rsid w:val="001076C6"/>
    <w:rsid w:val="00110F2C"/>
    <w:rsid w:val="00125DCF"/>
    <w:rsid w:val="00130EA0"/>
    <w:rsid w:val="0019590C"/>
    <w:rsid w:val="00196CCA"/>
    <w:rsid w:val="001B1BBF"/>
    <w:rsid w:val="001D7898"/>
    <w:rsid w:val="001E7F86"/>
    <w:rsid w:val="0021357F"/>
    <w:rsid w:val="0022286F"/>
    <w:rsid w:val="00234ADF"/>
    <w:rsid w:val="00265C08"/>
    <w:rsid w:val="00292BA1"/>
    <w:rsid w:val="002A77C8"/>
    <w:rsid w:val="002D0027"/>
    <w:rsid w:val="002E68BD"/>
    <w:rsid w:val="002F0228"/>
    <w:rsid w:val="002F178B"/>
    <w:rsid w:val="002F491E"/>
    <w:rsid w:val="002F63D9"/>
    <w:rsid w:val="00311096"/>
    <w:rsid w:val="00316154"/>
    <w:rsid w:val="0032105E"/>
    <w:rsid w:val="0035115D"/>
    <w:rsid w:val="00376E37"/>
    <w:rsid w:val="00385E81"/>
    <w:rsid w:val="003D44BA"/>
    <w:rsid w:val="00421A8C"/>
    <w:rsid w:val="004238C5"/>
    <w:rsid w:val="00426895"/>
    <w:rsid w:val="00454585"/>
    <w:rsid w:val="0047643C"/>
    <w:rsid w:val="0048123F"/>
    <w:rsid w:val="00485740"/>
    <w:rsid w:val="00485ACB"/>
    <w:rsid w:val="00486763"/>
    <w:rsid w:val="004B2EDE"/>
    <w:rsid w:val="004E45FB"/>
    <w:rsid w:val="004F59B7"/>
    <w:rsid w:val="00507670"/>
    <w:rsid w:val="005158EF"/>
    <w:rsid w:val="005631DB"/>
    <w:rsid w:val="00564A71"/>
    <w:rsid w:val="00570541"/>
    <w:rsid w:val="0057424B"/>
    <w:rsid w:val="00584AFB"/>
    <w:rsid w:val="005A26D3"/>
    <w:rsid w:val="005B0044"/>
    <w:rsid w:val="005F20A9"/>
    <w:rsid w:val="006120A3"/>
    <w:rsid w:val="006310C1"/>
    <w:rsid w:val="00670C79"/>
    <w:rsid w:val="006921B6"/>
    <w:rsid w:val="006C5B40"/>
    <w:rsid w:val="006D25A8"/>
    <w:rsid w:val="006D2665"/>
    <w:rsid w:val="006F4244"/>
    <w:rsid w:val="00715217"/>
    <w:rsid w:val="00715652"/>
    <w:rsid w:val="007216F2"/>
    <w:rsid w:val="00743FCB"/>
    <w:rsid w:val="0074768F"/>
    <w:rsid w:val="00752413"/>
    <w:rsid w:val="007566BC"/>
    <w:rsid w:val="0076113F"/>
    <w:rsid w:val="0076532E"/>
    <w:rsid w:val="00773CA5"/>
    <w:rsid w:val="007761DC"/>
    <w:rsid w:val="0079329C"/>
    <w:rsid w:val="007A3FAF"/>
    <w:rsid w:val="007E0153"/>
    <w:rsid w:val="007E5B5A"/>
    <w:rsid w:val="00800152"/>
    <w:rsid w:val="008077EE"/>
    <w:rsid w:val="00807C83"/>
    <w:rsid w:val="008103D1"/>
    <w:rsid w:val="00811D90"/>
    <w:rsid w:val="00893EC4"/>
    <w:rsid w:val="008C262D"/>
    <w:rsid w:val="008E1706"/>
    <w:rsid w:val="008E6FAA"/>
    <w:rsid w:val="008F18C5"/>
    <w:rsid w:val="008F4F9C"/>
    <w:rsid w:val="009628F7"/>
    <w:rsid w:val="0096474F"/>
    <w:rsid w:val="00977CB2"/>
    <w:rsid w:val="00987C7D"/>
    <w:rsid w:val="00A03541"/>
    <w:rsid w:val="00A05350"/>
    <w:rsid w:val="00A109E4"/>
    <w:rsid w:val="00A213CB"/>
    <w:rsid w:val="00A375C2"/>
    <w:rsid w:val="00A4346B"/>
    <w:rsid w:val="00A53C71"/>
    <w:rsid w:val="00A559F9"/>
    <w:rsid w:val="00A7137E"/>
    <w:rsid w:val="00AC47B2"/>
    <w:rsid w:val="00AC7377"/>
    <w:rsid w:val="00AE3EC6"/>
    <w:rsid w:val="00B45980"/>
    <w:rsid w:val="00B75B2E"/>
    <w:rsid w:val="00B83CA0"/>
    <w:rsid w:val="00BA1A52"/>
    <w:rsid w:val="00BA228C"/>
    <w:rsid w:val="00BA689D"/>
    <w:rsid w:val="00BB1340"/>
    <w:rsid w:val="00BC2278"/>
    <w:rsid w:val="00BD461B"/>
    <w:rsid w:val="00BE0B81"/>
    <w:rsid w:val="00BF018A"/>
    <w:rsid w:val="00C578BA"/>
    <w:rsid w:val="00C77E9C"/>
    <w:rsid w:val="00CB5F5B"/>
    <w:rsid w:val="00CD10BC"/>
    <w:rsid w:val="00CE2A31"/>
    <w:rsid w:val="00D27E71"/>
    <w:rsid w:val="00D30656"/>
    <w:rsid w:val="00D37695"/>
    <w:rsid w:val="00D61E04"/>
    <w:rsid w:val="00D651D5"/>
    <w:rsid w:val="00D76D29"/>
    <w:rsid w:val="00D94120"/>
    <w:rsid w:val="00DB3ABA"/>
    <w:rsid w:val="00DF6497"/>
    <w:rsid w:val="00E23F25"/>
    <w:rsid w:val="00E34781"/>
    <w:rsid w:val="00E54E04"/>
    <w:rsid w:val="00E55DF0"/>
    <w:rsid w:val="00E61AB5"/>
    <w:rsid w:val="00EA6226"/>
    <w:rsid w:val="00EB2B4D"/>
    <w:rsid w:val="00EB3910"/>
    <w:rsid w:val="00EB6067"/>
    <w:rsid w:val="00EB735B"/>
    <w:rsid w:val="00EC3049"/>
    <w:rsid w:val="00ED68B9"/>
    <w:rsid w:val="00F21BDF"/>
    <w:rsid w:val="00F55249"/>
    <w:rsid w:val="00F62EE0"/>
    <w:rsid w:val="00F85BEE"/>
    <w:rsid w:val="00F94A9A"/>
    <w:rsid w:val="00FB08B6"/>
    <w:rsid w:val="00FD0362"/>
    <w:rsid w:val="00FE1EAB"/>
    <w:rsid w:val="00FE6C91"/>
    <w:rsid w:val="00FF36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9926D50"/>
  <w15:chartTrackingRefBased/>
  <w15:docId w15:val="{5E173F52-4D0D-4A45-A0FE-B6D21C6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83"/>
    <w:pPr>
      <w:tabs>
        <w:tab w:val="center" w:pos="4680"/>
        <w:tab w:val="right" w:pos="9360"/>
      </w:tabs>
    </w:pPr>
  </w:style>
  <w:style w:type="character" w:customStyle="1" w:styleId="a4">
    <w:name w:val="页眉 字符"/>
    <w:link w:val="a3"/>
    <w:uiPriority w:val="99"/>
    <w:rsid w:val="00807C8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7C83"/>
    <w:pPr>
      <w:tabs>
        <w:tab w:val="center" w:pos="4680"/>
        <w:tab w:val="right" w:pos="9360"/>
      </w:tabs>
    </w:pPr>
  </w:style>
  <w:style w:type="character" w:customStyle="1" w:styleId="a6">
    <w:name w:val="页脚 字符"/>
    <w:link w:val="a5"/>
    <w:uiPriority w:val="99"/>
    <w:rsid w:val="00807C8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7C83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807C83"/>
    <w:rPr>
      <w:rFonts w:ascii="Tahoma" w:hAnsi="Tahoma" w:cs="Tahoma"/>
      <w:sz w:val="16"/>
      <w:szCs w:val="16"/>
    </w:rPr>
  </w:style>
  <w:style w:type="paragraph" w:customStyle="1" w:styleId="aParagraphtext">
    <w:name w:val="a) Paragraph text"/>
    <w:basedOn w:val="a"/>
    <w:qFormat/>
    <w:rsid w:val="00F55249"/>
    <w:rPr>
      <w:rFonts w:ascii="Arial Narrow" w:eastAsia="MS Mincho" w:hAnsi="Arial Narrow"/>
      <w:sz w:val="20"/>
      <w:szCs w:val="20"/>
    </w:rPr>
  </w:style>
  <w:style w:type="paragraph" w:customStyle="1" w:styleId="MERCKHEADER1">
    <w:name w:val="MERCK HEADER 1"/>
    <w:basedOn w:val="aParagraphtext"/>
    <w:qFormat/>
    <w:rsid w:val="00F55249"/>
    <w:rPr>
      <w:b/>
      <w:bCs/>
      <w:color w:val="00877C"/>
      <w:sz w:val="36"/>
      <w:szCs w:val="36"/>
    </w:rPr>
  </w:style>
  <w:style w:type="paragraph" w:customStyle="1" w:styleId="MERCKHEADER2">
    <w:name w:val="MERCK HEADER 2"/>
    <w:basedOn w:val="aParagraphtext"/>
    <w:qFormat/>
    <w:rsid w:val="00F55249"/>
    <w:rPr>
      <w:b/>
      <w:bCs/>
      <w:color w:val="00877C"/>
      <w:sz w:val="32"/>
      <w:szCs w:val="32"/>
    </w:rPr>
  </w:style>
  <w:style w:type="paragraph" w:customStyle="1" w:styleId="MERCKHEADER3">
    <w:name w:val="MERCK HEADER 3"/>
    <w:basedOn w:val="aParagraphtext"/>
    <w:qFormat/>
    <w:rsid w:val="00F55249"/>
    <w:rPr>
      <w:sz w:val="24"/>
      <w:szCs w:val="24"/>
    </w:rPr>
  </w:style>
  <w:style w:type="paragraph" w:customStyle="1" w:styleId="MERCKHEADER4">
    <w:name w:val="MERCK HEADER 4"/>
    <w:basedOn w:val="aParagraphtext"/>
    <w:qFormat/>
    <w:rsid w:val="00F55249"/>
    <w:rPr>
      <w:b/>
    </w:rPr>
  </w:style>
  <w:style w:type="paragraph" w:customStyle="1" w:styleId="bNumberedlist">
    <w:name w:val="b) Numbered list"/>
    <w:basedOn w:val="aParagraphtext"/>
    <w:qFormat/>
    <w:rsid w:val="00F55249"/>
    <w:pPr>
      <w:numPr>
        <w:numId w:val="2"/>
      </w:numPr>
      <w:spacing w:before="120"/>
      <w:ind w:left="360"/>
    </w:pPr>
    <w:rPr>
      <w:color w:val="37424A"/>
    </w:rPr>
  </w:style>
  <w:style w:type="paragraph" w:customStyle="1" w:styleId="cBulletunderpara">
    <w:name w:val="c) Bullet – under para"/>
    <w:basedOn w:val="aParagraphtext"/>
    <w:qFormat/>
    <w:rsid w:val="00F55249"/>
    <w:pPr>
      <w:numPr>
        <w:numId w:val="1"/>
      </w:numPr>
      <w:tabs>
        <w:tab w:val="clear" w:pos="576"/>
      </w:tabs>
      <w:spacing w:before="60"/>
    </w:pPr>
    <w:rPr>
      <w:color w:val="37424A"/>
    </w:rPr>
  </w:style>
  <w:style w:type="paragraph" w:customStyle="1" w:styleId="dDashunderbullet">
    <w:name w:val="d) Dash – under bullet"/>
    <w:basedOn w:val="aParagraphtext"/>
    <w:qFormat/>
    <w:rsid w:val="00F55249"/>
    <w:pPr>
      <w:numPr>
        <w:ilvl w:val="1"/>
        <w:numId w:val="1"/>
      </w:numPr>
      <w:tabs>
        <w:tab w:val="clear" w:pos="936"/>
      </w:tabs>
      <w:spacing w:before="20"/>
      <w:ind w:left="836" w:hanging="202"/>
    </w:pPr>
    <w:rPr>
      <w:color w:val="37424A"/>
    </w:rPr>
  </w:style>
  <w:style w:type="paragraph" w:customStyle="1" w:styleId="eSub-bulletunderdash">
    <w:name w:val="e) Sub-bullet – under dash"/>
    <w:basedOn w:val="aParagraphtext"/>
    <w:qFormat/>
    <w:rsid w:val="00F55249"/>
    <w:pPr>
      <w:numPr>
        <w:ilvl w:val="2"/>
        <w:numId w:val="1"/>
      </w:numPr>
      <w:tabs>
        <w:tab w:val="clear" w:pos="1296"/>
      </w:tabs>
      <w:ind w:left="1080" w:hanging="187"/>
    </w:pPr>
    <w:rPr>
      <w:color w:val="37424A"/>
    </w:rPr>
  </w:style>
  <w:style w:type="paragraph" w:customStyle="1" w:styleId="Merckbodycopy">
    <w:name w:val="Merck body copy"/>
    <w:basedOn w:val="a"/>
    <w:qFormat/>
    <w:rsid w:val="00F55249"/>
    <w:rPr>
      <w:rFonts w:ascii="Arial Narrow" w:eastAsia="MS Mincho" w:hAnsi="Arial Narrow"/>
      <w:sz w:val="20"/>
      <w:szCs w:val="20"/>
    </w:rPr>
  </w:style>
  <w:style w:type="character" w:styleId="a9">
    <w:name w:val="Hyperlink"/>
    <w:uiPriority w:val="99"/>
    <w:unhideWhenUsed/>
    <w:rsid w:val="007932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63D5"/>
    <w:pPr>
      <w:ind w:firstLineChars="200" w:firstLine="420"/>
    </w:pPr>
  </w:style>
  <w:style w:type="table" w:styleId="ab">
    <w:name w:val="Table Grid"/>
    <w:basedOn w:val="a1"/>
    <w:uiPriority w:val="39"/>
    <w:rsid w:val="00FB08B6"/>
    <w:rPr>
      <w:rFonts w:asciiTheme="minorHAnsi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0d94f417-38b8-418f-8344-59aacc580a34" xsi:nil="true"/>
    <MigrationWizId xmlns="0d94f417-38b8-418f-8344-59aacc580a34" xsi:nil="true"/>
    <MigrationWizIdDocumentLibraryPermissions xmlns="0d94f417-38b8-418f-8344-59aacc580a34" xsi:nil="true"/>
    <MigrationWizIdPermissions xmlns="0d94f417-38b8-418f-8344-59aacc580a34" xsi:nil="true"/>
    <MigrationWizIdPermissionLevels xmlns="0d94f417-38b8-418f-8344-59aacc580a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91411AF068942822E746415335DF3" ma:contentTypeVersion="15" ma:contentTypeDescription="Create a new document." ma:contentTypeScope="" ma:versionID="f00dac1c7009f8ad88378479324f32e5">
  <xsd:schema xmlns:xsd="http://www.w3.org/2001/XMLSchema" xmlns:xs="http://www.w3.org/2001/XMLSchema" xmlns:p="http://schemas.microsoft.com/office/2006/metadata/properties" xmlns:ns2="0d94f417-38b8-418f-8344-59aacc580a34" targetNamespace="http://schemas.microsoft.com/office/2006/metadata/properties" ma:root="true" ma:fieldsID="930e3a74329ec9b9107630bccf1aeaca" ns2:_="">
    <xsd:import namespace="0d94f417-38b8-418f-8344-59aacc580a3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4f417-38b8-418f-8344-59aacc580a3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CCE4C4CC-39A9-4813-8AFC-EB8A18534A44}">
  <ds:schemaRefs>
    <ds:schemaRef ds:uri="http://schemas.microsoft.com/office/2006/metadata/properties"/>
    <ds:schemaRef ds:uri="http://schemas.microsoft.com/office/infopath/2007/PartnerControls"/>
    <ds:schemaRef ds:uri="0d94f417-38b8-418f-8344-59aacc580a34"/>
  </ds:schemaRefs>
</ds:datastoreItem>
</file>

<file path=customXml/itemProps2.xml><?xml version="1.0" encoding="utf-8"?>
<ds:datastoreItem xmlns:ds="http://schemas.openxmlformats.org/officeDocument/2006/customXml" ds:itemID="{A26D2326-115F-43CE-861A-D0C77A79F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F427B-B066-4A3B-976C-B6BE2564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4f417-38b8-418f-8344-59aacc58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1F26F-E780-4BAD-8E2F-3473F250E3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Piwtoratsky, Alexandra Seraphina</dc:creator>
  <cp:keywords/>
  <dc:description/>
  <cp:lastModifiedBy>Chen, Cindy</cp:lastModifiedBy>
  <cp:revision>86</cp:revision>
  <cp:lastPrinted>2010-07-14T21:05:00Z</cp:lastPrinted>
  <dcterms:created xsi:type="dcterms:W3CDTF">2021-01-15T06:47:00Z</dcterms:created>
  <dcterms:modified xsi:type="dcterms:W3CDTF">2021-02-08T09:26:00Z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73b07e6e-f385-4b13-81e7-b0bb06bce593</vt:lpwstr>
  </property>
  <property fmtid="{D5CDD505-2E9C-101B-9397-08002B2CF9AE}" pid="3" name="bjSaver">
    <vt:lpwstr>0bsMx8hVzX0nId2AwLkeA8sPxl2bOhkl</vt:lpwstr>
  </property>
  <property fmtid="{D5CDD505-2E9C-101B-9397-08002B2CF9AE}" pid="4" name="bjDocumentSecurityLabel">
    <vt:lpwstr>Not Classified</vt:lpwstr>
  </property>
  <property fmtid="{D5CDD505-2E9C-101B-9397-08002B2CF9AE}" pid="5" name="_NewReviewCycle">
    <vt:lpwstr/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uid="9920fcc9-9f43-4d43-9e3e-b98a219cfd55" value="" /&gt;&lt;/sisl&gt;</vt:lpwstr>
  </property>
</Properties>
</file>